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567"/>
        <w:gridCol w:w="1366"/>
        <w:gridCol w:w="14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6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40"/>
                <w:szCs w:val="40"/>
              </w:rPr>
              <w:t>共青团柳州市委员会政府信息公开申请表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申请编号：</w:t>
            </w:r>
          </w:p>
        </w:tc>
        <w:tc>
          <w:tcPr>
            <w:tcW w:w="29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受理编号：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 请 人 信 息（由申请人如实填写）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公  民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住址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传    真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联系地址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法人或其他组织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组织机构代码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法人代表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联系人姓名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联系人电话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联系地址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代理人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住址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传    真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联系地址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60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所需信息情况（由申请人如实填写）</w:t>
            </w:r>
          </w:p>
        </w:tc>
        <w:tc>
          <w:tcPr>
            <w:tcW w:w="22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所需信息的内容描述</w:t>
            </w:r>
            <w:r>
              <w:rPr>
                <w:rFonts w:hint="eastAsia" w:ascii="宋体" w:hAnsi="宋体" w:cs="宋体"/>
                <w:kern w:val="0"/>
                <w:sz w:val="22"/>
              </w:rPr>
              <w:t>（如文件名称、文号，该信息发生的时间和地点及其它相关情况，请尽可能具体描述，这样有助于相关部门找到政府信息）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所需信息用途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□与申请人生活相关 □与申请人生产相关 □与申请人科研相关□其他：（）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所需信息的载体形式</w:t>
            </w:r>
          </w:p>
        </w:tc>
        <w:tc>
          <w:tcPr>
            <w:tcW w:w="6586" w:type="dxa"/>
            <w:gridSpan w:val="3"/>
            <w:shd w:val="clear" w:color="auto" w:fill="auto"/>
            <w:noWrap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□纸质文件            □电子文件（□电子邮件□光盘□磁盘）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获取信息方式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□自行领取     □邮寄     □传真     □电子邮件 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□其它方式：（）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shd w:val="clear" w:color="auto" w:fill="auto"/>
            <w:noWrap/>
            <w:vAlign w:val="center"/>
          </w:tcPr>
          <w:p>
            <w:pPr>
              <w:pStyle w:val="2"/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是否申请减免费用</w:t>
            </w:r>
          </w:p>
        </w:tc>
        <w:tc>
          <w:tcPr>
            <w:tcW w:w="6586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spacing w:line="30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□申请（请提供相关证明）           □不申请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661" w:type="dxa"/>
            <w:gridSpan w:val="6"/>
            <w:noWrap/>
          </w:tcPr>
          <w:p>
            <w:pPr>
              <w:pStyle w:val="2"/>
              <w:spacing w:line="3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本人（或本人所代理的公民、法人或其他组织）现郑重声明：保证在本表中所填写的以上所有信息和提交的相关材料都是真实、合法的，如有虚假，愿意承担由此带来的一切法律责任。</w:t>
            </w:r>
          </w:p>
          <w:p>
            <w:pPr>
              <w:pStyle w:val="2"/>
              <w:spacing w:line="300" w:lineRule="atLeast"/>
              <w:ind w:firstLine="1515" w:firstLineChars="686"/>
              <w:jc w:val="both"/>
              <w:rPr>
                <w:b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申请人签字（盖章）：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7E08"/>
    <w:rsid w:val="02475DCD"/>
    <w:rsid w:val="65E6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2019-01-08T02:27:00Z</dcterms:created>
  <dc:creator>素月清荷</dc:creator>
  <cp:lastModifiedBy>素月清荷</cp:lastModifiedBy>
  <dcterms:modified xsi:type="dcterms:W3CDTF">2019-01-08T02:27:29Z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